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:rsidR="0079366B" w:rsidRPr="00D060EE" w:rsidRDefault="0079366B" w:rsidP="0079366B">
      <w:pPr>
        <w:rPr>
          <w:rFonts w:ascii="Calibri" w:hAnsi="Calibri" w:cs="Trebuchet MS"/>
          <w:szCs w:val="20"/>
        </w:rPr>
      </w:pPr>
    </w:p>
    <w:p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</w:t>
      </w:r>
      <w:proofErr w:type="gramStart"/>
      <w:r w:rsidRPr="00D060EE">
        <w:rPr>
          <w:rFonts w:ascii="Calibri" w:hAnsi="Calibri"/>
        </w:rPr>
        <w:t>must be expressed</w:t>
      </w:r>
      <w:proofErr w:type="gramEnd"/>
      <w:r w:rsidRPr="00D060EE">
        <w:rPr>
          <w:rFonts w:ascii="Calibri" w:hAnsi="Calibri"/>
        </w:rPr>
        <w:t xml:space="preserve">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 xml:space="preserve">net of VAT, pursuant to art. </w:t>
      </w:r>
      <w:proofErr w:type="gramStart"/>
      <w:r w:rsidRPr="00D060EE">
        <w:rPr>
          <w:rFonts w:ascii="Calibri" w:hAnsi="Calibri"/>
        </w:rPr>
        <w:t>4</w:t>
      </w:r>
      <w:proofErr w:type="gramEnd"/>
      <w:r w:rsidRPr="00D060EE">
        <w:rPr>
          <w:rFonts w:ascii="Calibri" w:hAnsi="Calibri"/>
        </w:rPr>
        <w:t xml:space="preserve"> of Italian Presidential Decree no. 22 of 21 January 1999.</w:t>
      </w:r>
    </w:p>
    <w:p w:rsidR="0079366B" w:rsidRPr="00D060EE" w:rsidRDefault="0079366B" w:rsidP="0079366B">
      <w:pPr>
        <w:rPr>
          <w:rFonts w:ascii="Calibri" w:hAnsi="Calibri" w:cs="Trebuchet MS"/>
          <w:szCs w:val="20"/>
        </w:rPr>
      </w:pPr>
    </w:p>
    <w:p w:rsidR="0079366B" w:rsidRPr="00D060EE" w:rsidRDefault="0079366B" w:rsidP="0079366B">
      <w:pPr>
        <w:rPr>
          <w:rFonts w:ascii="Calibri" w:hAnsi="Calibri" w:cs="Trebuchet MS"/>
          <w:szCs w:val="20"/>
        </w:rPr>
      </w:pPr>
    </w:p>
    <w:p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:rsidR="0079366B" w:rsidRPr="005906A0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proofErr w:type="gramStart"/>
      <w:r w:rsidRPr="005906A0">
        <w:rPr>
          <w:rFonts w:ascii="Calibri" w:hAnsi="Calibri"/>
          <w:lang w:val="en-US"/>
        </w:rPr>
        <w:t>00198</w:t>
      </w:r>
      <w:proofErr w:type="gramEnd"/>
      <w:r w:rsidRPr="005906A0">
        <w:rPr>
          <w:rFonts w:ascii="Calibri" w:hAnsi="Calibri"/>
          <w:lang w:val="en-US"/>
        </w:rPr>
        <w:t xml:space="preserve"> ROME</w:t>
      </w:r>
    </w:p>
    <w:p w:rsidR="0079366B" w:rsidRPr="005906A0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:rsidR="0079366B" w:rsidRPr="005906A0" w:rsidRDefault="0079366B" w:rsidP="006B78AD">
      <w:pPr>
        <w:rPr>
          <w:rStyle w:val="BLOCKBOLD"/>
          <w:rFonts w:ascii="Calibri" w:hAnsi="Calibri"/>
          <w:lang w:val="en-US"/>
        </w:rPr>
      </w:pPr>
      <w:r w:rsidRPr="005906A0">
        <w:rPr>
          <w:rStyle w:val="BLOCKBOLD"/>
          <w:rFonts w:ascii="Calibri" w:hAnsi="Calibri"/>
          <w:lang w:val="en-US"/>
        </w:rPr>
        <w:t xml:space="preserve">BID DECLARATION </w:t>
      </w:r>
    </w:p>
    <w:p w:rsidR="009D1D61" w:rsidRPr="005906A0" w:rsidRDefault="009D1D61" w:rsidP="006B78AD">
      <w:pPr>
        <w:rPr>
          <w:rFonts w:ascii="Calibri" w:hAnsi="Calibri" w:cs="Trebuchet MS"/>
          <w:i/>
          <w:iCs/>
          <w:color w:val="0000FF"/>
          <w:szCs w:val="20"/>
          <w:lang w:val="en-US"/>
        </w:rPr>
      </w:pPr>
    </w:p>
    <w:p w:rsidR="0079366B" w:rsidRPr="005906A0" w:rsidRDefault="0079366B" w:rsidP="006B78AD">
      <w:pPr>
        <w:rPr>
          <w:rFonts w:ascii="Calibri" w:hAnsi="Calibri" w:cs="Trebuchet MS"/>
          <w:szCs w:val="20"/>
          <w:lang w:val="en-US"/>
        </w:rPr>
      </w:pPr>
    </w:p>
    <w:p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:rsidR="0079366B" w:rsidRPr="00E07734" w:rsidRDefault="0079366B" w:rsidP="006B78AD">
      <w:pPr>
        <w:rPr>
          <w:rFonts w:ascii="Calibri" w:hAnsi="Calibri" w:cs="Trebuchet MS"/>
          <w:szCs w:val="20"/>
        </w:rPr>
      </w:pPr>
      <w:proofErr w:type="gramStart"/>
      <w:r w:rsidRPr="00D060EE">
        <w:rPr>
          <w:rFonts w:ascii="Calibri" w:hAnsi="Calibri"/>
        </w:rPr>
        <w:t>shall</w:t>
      </w:r>
      <w:proofErr w:type="gramEnd"/>
      <w:r w:rsidRPr="00D060EE">
        <w:rPr>
          <w:rFonts w:ascii="Calibri" w:hAnsi="Calibri"/>
        </w:rPr>
        <w:t xml:space="preserve"> </w:t>
      </w:r>
      <w:r w:rsidR="005906A0">
        <w:rPr>
          <w:rFonts w:ascii="Calibri" w:hAnsi="Calibri"/>
        </w:rPr>
        <w:t>c</w:t>
      </w:r>
      <w:r w:rsidRPr="00D060EE">
        <w:rPr>
          <w:rFonts w:ascii="Calibri" w:hAnsi="Calibri"/>
        </w:rPr>
        <w:t xml:space="preserve">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>in the Draft Contract</w:t>
      </w:r>
      <w:r w:rsidR="005906A0">
        <w:rPr>
          <w:rFonts w:ascii="Calibri" w:hAnsi="Calibri"/>
        </w:rPr>
        <w:t xml:space="preserve">, </w:t>
      </w:r>
      <w:r w:rsidRPr="00D060EE">
        <w:rPr>
          <w:rFonts w:ascii="Calibri" w:hAnsi="Calibri"/>
        </w:rPr>
        <w:t xml:space="preserve">the Technical Specifications and </w:t>
      </w:r>
      <w:r w:rsidR="005906A0">
        <w:rPr>
          <w:rFonts w:ascii="Calibri" w:hAnsi="Calibri"/>
        </w:rPr>
        <w:t>all</w:t>
      </w:r>
      <w:r w:rsidR="005906A0" w:rsidRPr="00D060EE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other documents of </w:t>
      </w:r>
      <w:r w:rsidR="00F85DBE">
        <w:rPr>
          <w:rFonts w:ascii="Calibri" w:hAnsi="Calibri"/>
        </w:rPr>
        <w:t>“</w:t>
      </w:r>
      <w:r w:rsidR="00F544E4" w:rsidRPr="00F544E4">
        <w:rPr>
          <w:rFonts w:ascii="Calibri" w:hAnsi="Calibri"/>
        </w:rPr>
        <w:t>Supply of surgical masks for sanitary use</w:t>
      </w:r>
      <w:r w:rsidR="00F544E4">
        <w:rPr>
          <w:rFonts w:ascii="Calibri" w:hAnsi="Calibri"/>
        </w:rPr>
        <w:t>”</w:t>
      </w:r>
      <w:r w:rsidR="00F544E4" w:rsidRPr="00F544E4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for the maximum, all-inclusive price of Euro </w:t>
      </w:r>
      <w:r w:rsidR="00F544E4">
        <w:rPr>
          <w:rFonts w:ascii="Calibri" w:hAnsi="Calibri"/>
        </w:rPr>
        <w:t>39.9</w:t>
      </w:r>
      <w:r w:rsidR="00F85DBE">
        <w:rPr>
          <w:rFonts w:ascii="Calibri" w:hAnsi="Calibri"/>
        </w:rPr>
        <w:t>00,00 (</w:t>
      </w:r>
      <w:proofErr w:type="spellStart"/>
      <w:r w:rsidR="000724E9">
        <w:rPr>
          <w:rFonts w:ascii="Calibri" w:hAnsi="Calibri"/>
        </w:rPr>
        <w:t>thirtyninethousandnine</w:t>
      </w:r>
      <w:r w:rsidR="000724E9" w:rsidRPr="000724E9">
        <w:rPr>
          <w:rFonts w:ascii="Calibri" w:hAnsi="Calibri"/>
        </w:rPr>
        <w:t>hundred</w:t>
      </w:r>
      <w:proofErr w:type="spellEnd"/>
      <w:r w:rsidRPr="00E07734">
        <w:rPr>
          <w:rFonts w:ascii="Calibri" w:hAnsi="Calibri"/>
        </w:rPr>
        <w:t xml:space="preserve">/00) </w:t>
      </w:r>
    </w:p>
    <w:p w:rsidR="0079366B" w:rsidRPr="00E07734" w:rsidRDefault="0079366B" w:rsidP="006B78AD">
      <w:pPr>
        <w:pStyle w:val="Corpodeltesto2"/>
        <w:rPr>
          <w:rFonts w:ascii="Calibri" w:hAnsi="Calibri"/>
          <w:szCs w:val="20"/>
        </w:rPr>
      </w:pPr>
    </w:p>
    <w:p w:rsidR="0079366B" w:rsidRPr="00E07734" w:rsidRDefault="009D1D61" w:rsidP="006B78AD">
      <w:pPr>
        <w:rPr>
          <w:rFonts w:ascii="Calibri" w:hAnsi="Calibri"/>
        </w:rPr>
      </w:pPr>
      <w:r>
        <w:rPr>
          <w:rFonts w:ascii="Calibri" w:hAnsi="Calibri"/>
        </w:rPr>
        <w:t xml:space="preserve"> </w:t>
      </w:r>
      <w:proofErr w:type="gramStart"/>
      <w:r w:rsidR="0079366B" w:rsidRPr="00E07734">
        <w:rPr>
          <w:rFonts w:ascii="Calibri" w:hAnsi="Calibri"/>
        </w:rPr>
        <w:t>for</w:t>
      </w:r>
      <w:proofErr w:type="gramEnd"/>
      <w:r w:rsidR="0079366B" w:rsidRPr="00E07734">
        <w:rPr>
          <w:rFonts w:ascii="Calibri" w:hAnsi="Calibri"/>
        </w:rPr>
        <w:t xml:space="preserve"> the TOTAL overall price shown in the following table</w:t>
      </w:r>
    </w:p>
    <w:p w:rsidR="0079366B" w:rsidRPr="00E07734" w:rsidRDefault="0079366B" w:rsidP="006B78AD">
      <w:pPr>
        <w:rPr>
          <w:rFonts w:ascii="Calibri" w:hAnsi="Calibri"/>
          <w:szCs w:val="20"/>
        </w:rPr>
      </w:pPr>
    </w:p>
    <w:tbl>
      <w:tblPr>
        <w:tblpPr w:leftFromText="141" w:rightFromText="141" w:vertAnchor="text" w:horzAnchor="margin" w:tblpX="70" w:tblpY="27"/>
        <w:tblW w:w="8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2120"/>
        <w:gridCol w:w="1791"/>
        <w:gridCol w:w="1371"/>
        <w:gridCol w:w="2674"/>
      </w:tblGrid>
      <w:tr w:rsidR="0079366B" w:rsidRPr="00E07734" w:rsidTr="005906A0">
        <w:trPr>
          <w:trHeight w:val="20"/>
        </w:trPr>
        <w:tc>
          <w:tcPr>
            <w:tcW w:w="695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Item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 xml:space="preserve">description </w:t>
            </w:r>
          </w:p>
        </w:tc>
        <w:tc>
          <w:tcPr>
            <w:tcW w:w="1791" w:type="dxa"/>
            <w:shd w:val="pct20" w:color="auto" w:fill="FFFFFF"/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 xml:space="preserve">A – </w:t>
            </w:r>
            <w:r w:rsidRPr="00E07734">
              <w:rPr>
                <w:rFonts w:ascii="Calibri" w:hAnsi="Calibri"/>
              </w:rPr>
              <w:t xml:space="preserve">Unit </w:t>
            </w:r>
            <w:r w:rsidR="00F070D3">
              <w:rPr>
                <w:rFonts w:ascii="Calibri" w:hAnsi="Calibri"/>
              </w:rPr>
              <w:t>price</w:t>
            </w:r>
          </w:p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(EXCLUDING VAT)</w:t>
            </w:r>
          </w:p>
        </w:tc>
        <w:tc>
          <w:tcPr>
            <w:tcW w:w="1371" w:type="dxa"/>
            <w:shd w:val="pct20" w:color="auto" w:fill="FFFFFF"/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 xml:space="preserve">B – </w:t>
            </w:r>
            <w:r w:rsidRPr="00E07734">
              <w:rPr>
                <w:rFonts w:ascii="Calibri" w:hAnsi="Calibri"/>
              </w:rPr>
              <w:t>Quantity</w:t>
            </w:r>
          </w:p>
        </w:tc>
        <w:tc>
          <w:tcPr>
            <w:tcW w:w="2674" w:type="dxa"/>
            <w:shd w:val="pct20" w:color="auto" w:fill="FFFFFF"/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>C –</w:t>
            </w:r>
            <w:r w:rsidRPr="00E07734">
              <w:rPr>
                <w:rFonts w:ascii="Calibri" w:hAnsi="Calibri"/>
              </w:rPr>
              <w:t xml:space="preserve"> Total bid amount (A x B)</w:t>
            </w:r>
          </w:p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(EXCLUDING VAT)</w:t>
            </w:r>
          </w:p>
        </w:tc>
      </w:tr>
      <w:tr w:rsidR="0079366B" w:rsidRPr="00E07734" w:rsidTr="005906A0">
        <w:trPr>
          <w:trHeight w:val="1135"/>
        </w:trPr>
        <w:tc>
          <w:tcPr>
            <w:tcW w:w="6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i/>
                <w:iCs/>
                <w:szCs w:val="20"/>
              </w:rPr>
            </w:pPr>
            <w:r w:rsidRPr="00E07734">
              <w:rPr>
                <w:rFonts w:ascii="Calibri" w:hAnsi="Calibri"/>
                <w:i/>
              </w:rPr>
              <w:t>a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9366B" w:rsidRPr="00E07734" w:rsidRDefault="000724E9" w:rsidP="006B78A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 Ply Mask</w:t>
            </w:r>
            <w:bookmarkStart w:id="0" w:name="_GoBack"/>
            <w:bookmarkEnd w:id="0"/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 xml:space="preserve">In </w:t>
            </w:r>
            <w:r w:rsidR="00F070D3">
              <w:rPr>
                <w:rFonts w:ascii="Calibri" w:hAnsi="Calibri"/>
              </w:rPr>
              <w:t>numbers</w:t>
            </w:r>
          </w:p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:rsidR="0079366B" w:rsidRPr="00E07734" w:rsidRDefault="0079366B" w:rsidP="008352FA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 xml:space="preserve">In </w:t>
            </w:r>
            <w:r w:rsidR="00F070D3">
              <w:rPr>
                <w:rFonts w:ascii="Calibri" w:hAnsi="Calibri"/>
              </w:rPr>
              <w:t>letters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79366B" w:rsidRPr="00E07734" w:rsidRDefault="00F544E4" w:rsidP="006B78A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66500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 xml:space="preserve">In </w:t>
            </w:r>
            <w:r w:rsidR="00F070D3">
              <w:rPr>
                <w:rFonts w:ascii="Calibri" w:hAnsi="Calibri"/>
              </w:rPr>
              <w:t>numbers</w:t>
            </w:r>
          </w:p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:rsidR="00F070D3" w:rsidRPr="008352FA" w:rsidRDefault="0079366B" w:rsidP="006B78AD">
            <w:pPr>
              <w:rPr>
                <w:rFonts w:ascii="Calibri" w:hAnsi="Calibri"/>
              </w:rPr>
            </w:pPr>
            <w:r w:rsidRPr="00E07734">
              <w:rPr>
                <w:rFonts w:ascii="Calibri" w:hAnsi="Calibri"/>
              </w:rPr>
              <w:t>In letters</w:t>
            </w:r>
          </w:p>
        </w:tc>
      </w:tr>
      <w:tr w:rsidR="0079366B" w:rsidRPr="00D060EE" w:rsidTr="0079366B">
        <w:trPr>
          <w:trHeight w:val="988"/>
        </w:trPr>
        <w:tc>
          <w:tcPr>
            <w:tcW w:w="5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  <w:b/>
              </w:rPr>
              <w:t xml:space="preserve">TOTAL overall price P </w:t>
            </w:r>
            <w:r w:rsidRPr="00E07734">
              <w:rPr>
                <w:rFonts w:ascii="Calibri" w:hAnsi="Calibri"/>
              </w:rPr>
              <w:t>(sum of total bid amounts) (EXCLUDING VAT)</w:t>
            </w:r>
          </w:p>
        </w:tc>
        <w:tc>
          <w:tcPr>
            <w:tcW w:w="2674" w:type="dxa"/>
            <w:vAlign w:val="center"/>
          </w:tcPr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 xml:space="preserve">In </w:t>
            </w:r>
            <w:r w:rsidR="00F070D3">
              <w:rPr>
                <w:rFonts w:ascii="Calibri" w:hAnsi="Calibri"/>
              </w:rPr>
              <w:t>numbers</w:t>
            </w:r>
          </w:p>
          <w:p w:rsidR="0079366B" w:rsidRPr="00E07734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_____________</w:t>
            </w:r>
          </w:p>
          <w:p w:rsidR="0079366B" w:rsidRPr="00D060EE" w:rsidRDefault="0079366B" w:rsidP="006B78AD">
            <w:pPr>
              <w:rPr>
                <w:rFonts w:ascii="Calibri" w:hAnsi="Calibri"/>
                <w:szCs w:val="20"/>
              </w:rPr>
            </w:pPr>
            <w:r w:rsidRPr="00E07734">
              <w:rPr>
                <w:rFonts w:ascii="Calibri" w:hAnsi="Calibri"/>
              </w:rPr>
              <w:t>In letters</w:t>
            </w:r>
          </w:p>
        </w:tc>
      </w:tr>
    </w:tbl>
    <w:p w:rsidR="0079366B" w:rsidRPr="00D060EE" w:rsidRDefault="0079366B" w:rsidP="006B78AD">
      <w:pPr>
        <w:rPr>
          <w:rFonts w:ascii="Calibri" w:hAnsi="Calibri"/>
          <w:szCs w:val="20"/>
        </w:rPr>
      </w:pPr>
    </w:p>
    <w:p w:rsidR="0083303F" w:rsidRDefault="0079366B" w:rsidP="008352FA">
      <w:pPr>
        <w:jc w:val="center"/>
        <w:rPr>
          <w:rFonts w:ascii="Calibri" w:hAnsi="Calibri"/>
        </w:rPr>
      </w:pPr>
      <w:r w:rsidRPr="00D060EE">
        <w:rPr>
          <w:rFonts w:ascii="Calibri" w:hAnsi="Calibri"/>
        </w:rPr>
        <w:t>* * *</w:t>
      </w:r>
    </w:p>
    <w:p w:rsidR="0083303F" w:rsidRDefault="0083303F" w:rsidP="006B78AD">
      <w:pPr>
        <w:rPr>
          <w:rFonts w:ascii="Calibri" w:hAnsi="Calibri"/>
        </w:rPr>
      </w:pPr>
    </w:p>
    <w:p w:rsidR="0079366B" w:rsidRPr="00D060EE" w:rsidRDefault="00E07734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>accepting all the conditions specified in the Draft Contract and Technical Specifications</w:t>
      </w:r>
      <w:r w:rsidR="00B549AF" w:rsidRPr="0083303F">
        <w:rPr>
          <w:i/>
          <w:iCs/>
          <w:color w:val="0000FF"/>
          <w:sz w:val="18"/>
          <w:szCs w:val="20"/>
          <w:lang w:val="en-US" w:eastAsia="it-IT"/>
        </w:rPr>
        <w:t>,</w:t>
      </w:r>
      <w:r w:rsidR="00B549AF" w:rsidRPr="00B549AF">
        <w:rPr>
          <w:rFonts w:ascii="Calibri" w:hAnsi="Calibri"/>
          <w:sz w:val="18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until the 90th (ninetieth) day from its signature;</w:t>
      </w:r>
    </w:p>
    <w:p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</w:t>
      </w:r>
      <w:proofErr w:type="spellStart"/>
      <w:r w:rsidR="009D1D61" w:rsidRPr="00377155">
        <w:rPr>
          <w:rFonts w:ascii="Calibri" w:hAnsi="Calibri"/>
        </w:rPr>
        <w:t>Sogei</w:t>
      </w:r>
      <w:proofErr w:type="spellEnd"/>
      <w:r w:rsidR="0079366B" w:rsidRPr="00D060EE">
        <w:rPr>
          <w:rFonts w:ascii="Calibri" w:hAnsi="Calibri"/>
        </w:rPr>
        <w:t>;</w:t>
      </w:r>
    </w:p>
    <w:p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:rsidR="00B072FE" w:rsidRPr="00B072FE" w:rsidRDefault="00B072FE" w:rsidP="006B78AD">
      <w:pPr>
        <w:ind w:left="698"/>
        <w:rPr>
          <w:rFonts w:ascii="Calibri" w:hAnsi="Calibri" w:cs="Trebuchet MS"/>
          <w:szCs w:val="20"/>
          <w:lang w:val="en-US"/>
        </w:rPr>
      </w:pPr>
    </w:p>
    <w:p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proofErr w:type="gramStart"/>
      <w:r w:rsidRPr="00D060EE">
        <w:rPr>
          <w:rFonts w:ascii="Calibri" w:hAnsi="Calibri"/>
        </w:rPr>
        <w:t>that</w:t>
      </w:r>
      <w:proofErr w:type="gramEnd"/>
      <w:r w:rsidRPr="00D060EE">
        <w:rPr>
          <w:rFonts w:ascii="Calibri" w:hAnsi="Calibri"/>
        </w:rPr>
        <w:t xml:space="preserve"> it acknowledges that the terms laid down in the Draft Contract and/or</w:t>
      </w:r>
      <w:r w:rsidR="00F070D3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>Technical Specifications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proofErr w:type="gramStart"/>
      <w:r w:rsidRPr="00D060EE">
        <w:rPr>
          <w:rFonts w:ascii="Calibri" w:hAnsi="Calibri"/>
        </w:rPr>
        <w:lastRenderedPageBreak/>
        <w:t>that</w:t>
      </w:r>
      <w:proofErr w:type="gramEnd"/>
      <w:r w:rsidRPr="00D060EE">
        <w:rPr>
          <w:rFonts w:ascii="Calibri" w:hAnsi="Calibri"/>
        </w:rPr>
        <w:t xml:space="preserve"> the Technical Specifications</w:t>
      </w:r>
      <w:r w:rsidR="0083303F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proofErr w:type="spellStart"/>
      <w:r w:rsidR="00667D81" w:rsidRPr="001067C9">
        <w:rPr>
          <w:rFonts w:ascii="Calibri" w:hAnsi="Calibri" w:cs="Trebuchet MS"/>
          <w:szCs w:val="20"/>
        </w:rPr>
        <w:t>Sogei</w:t>
      </w:r>
      <w:proofErr w:type="spellEnd"/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:rsidR="0079366B" w:rsidRPr="00D060EE" w:rsidRDefault="0079366B" w:rsidP="0079366B">
      <w:pPr>
        <w:rPr>
          <w:rFonts w:ascii="Calibri" w:hAnsi="Calibri" w:cs="Trebuchet MS"/>
          <w:szCs w:val="20"/>
        </w:rPr>
      </w:pPr>
    </w:p>
    <w:p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:rsidR="0079366B" w:rsidRPr="00D060EE" w:rsidRDefault="0079366B" w:rsidP="0079366B">
      <w:pPr>
        <w:rPr>
          <w:rFonts w:ascii="Calibri" w:hAnsi="Calibri" w:cs="Trebuchet MS"/>
          <w:szCs w:val="20"/>
        </w:rPr>
      </w:pPr>
    </w:p>
    <w:p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AB3" w:rsidRDefault="00B11AB3" w:rsidP="0079366B">
      <w:r>
        <w:separator/>
      </w:r>
    </w:p>
  </w:endnote>
  <w:endnote w:type="continuationSeparator" w:id="0">
    <w:p w:rsidR="00B11AB3" w:rsidRDefault="00B11AB3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DBF" w:rsidRDefault="00BF6DB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:rsidR="0079366B" w:rsidRDefault="0079366B" w:rsidP="00BF0B6D">
    <w:pPr>
      <w:pStyle w:val="Pidipagina"/>
    </w:pPr>
  </w:p>
  <w:p w:rsidR="00DF3BE0" w:rsidRDefault="0079366B" w:rsidP="00BF0B6D">
    <w:pPr>
      <w:pStyle w:val="Pidipagina"/>
    </w:pPr>
    <w:r>
      <w:t>Document classifi</w:t>
    </w:r>
    <w:r w:rsidR="00DF3BE0">
      <w:t xml:space="preserve">cation: Consip internal </w:t>
    </w:r>
  </w:p>
  <w:p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0724E9">
      <w:rPr>
        <w:noProof/>
      </w:rPr>
      <w:t>3</w:t>
    </w:r>
    <w:r w:rsidR="0079366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:rsidR="00E07734" w:rsidRPr="00E07734" w:rsidRDefault="00E07734" w:rsidP="00E07734">
    <w:pPr>
      <w:pStyle w:val="Pidipagina"/>
      <w:rPr>
        <w:b w:val="0"/>
        <w:lang w:val="en-US"/>
      </w:rPr>
    </w:pPr>
  </w:p>
  <w:p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document: Consip Confidential / internal 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</w:r>
    <w:proofErr w:type="spellStart"/>
    <w:r w:rsidRPr="00E07734">
      <w:rPr>
        <w:b w:val="0"/>
        <w:lang w:val="en-US"/>
      </w:rPr>
      <w:t>pag</w:t>
    </w:r>
    <w:proofErr w:type="spellEnd"/>
    <w:r w:rsidRPr="00E07734">
      <w:rPr>
        <w:b w:val="0"/>
        <w:lang w:val="en-US"/>
      </w:rPr>
      <w:t xml:space="preserve">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0724E9" w:rsidRPr="000724E9">
      <w:rPr>
        <w:b w:val="0"/>
        <w:noProof/>
      </w:rPr>
      <w:t>1</w:t>
    </w:r>
    <w:r w:rsidRPr="00EA586D">
      <w:rPr>
        <w:b w:val="0"/>
      </w:rPr>
      <w:fldChar w:fldCharType="end"/>
    </w:r>
  </w:p>
  <w:p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AB3" w:rsidRDefault="00B11AB3" w:rsidP="0079366B">
      <w:r>
        <w:separator/>
      </w:r>
    </w:p>
  </w:footnote>
  <w:footnote w:type="continuationSeparator" w:id="0">
    <w:p w:rsidR="00B11AB3" w:rsidRDefault="00B11AB3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DBF" w:rsidRDefault="00BF6DB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724E9"/>
    <w:rsid w:val="000907D9"/>
    <w:rsid w:val="00291266"/>
    <w:rsid w:val="002C0039"/>
    <w:rsid w:val="00377155"/>
    <w:rsid w:val="00390CBE"/>
    <w:rsid w:val="003925F1"/>
    <w:rsid w:val="003A4437"/>
    <w:rsid w:val="00434DC0"/>
    <w:rsid w:val="004509AA"/>
    <w:rsid w:val="005906A0"/>
    <w:rsid w:val="005C2799"/>
    <w:rsid w:val="005F6E9A"/>
    <w:rsid w:val="0063124A"/>
    <w:rsid w:val="00667D81"/>
    <w:rsid w:val="006B1890"/>
    <w:rsid w:val="006B78AD"/>
    <w:rsid w:val="006E3546"/>
    <w:rsid w:val="007533BE"/>
    <w:rsid w:val="0075637F"/>
    <w:rsid w:val="0079366B"/>
    <w:rsid w:val="0083303F"/>
    <w:rsid w:val="008352FA"/>
    <w:rsid w:val="0091440C"/>
    <w:rsid w:val="00916F2B"/>
    <w:rsid w:val="009D1D61"/>
    <w:rsid w:val="00A75A27"/>
    <w:rsid w:val="00AF3AB2"/>
    <w:rsid w:val="00B072FE"/>
    <w:rsid w:val="00B11AB3"/>
    <w:rsid w:val="00B34158"/>
    <w:rsid w:val="00B549AF"/>
    <w:rsid w:val="00BC76CD"/>
    <w:rsid w:val="00BF0B6D"/>
    <w:rsid w:val="00BF6DBF"/>
    <w:rsid w:val="00CA5BAA"/>
    <w:rsid w:val="00D060EE"/>
    <w:rsid w:val="00D5113E"/>
    <w:rsid w:val="00D70C8B"/>
    <w:rsid w:val="00DC33F8"/>
    <w:rsid w:val="00DF3BE0"/>
    <w:rsid w:val="00E07734"/>
    <w:rsid w:val="00E13904"/>
    <w:rsid w:val="00E612DC"/>
    <w:rsid w:val="00E8178C"/>
    <w:rsid w:val="00EB6D78"/>
    <w:rsid w:val="00F070D3"/>
    <w:rsid w:val="00F26066"/>
    <w:rsid w:val="00F544E4"/>
    <w:rsid w:val="00F729DF"/>
    <w:rsid w:val="00F8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E9924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2689D-BC9E-4564-B52D-7C8B683D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2020-03-24T17:29:00Z</dcterms:created>
  <dcterms:modified xsi:type="dcterms:W3CDTF">2020-04-14T10:35:00Z</dcterms:modified>
  <cp:category/>
</cp:coreProperties>
</file>